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8118" w14:textId="77777777" w:rsidR="007E5A31" w:rsidRDefault="00000000">
      <w:pPr>
        <w:jc w:val="center"/>
      </w:pPr>
      <w:r>
        <w:rPr>
          <w:b/>
          <w:sz w:val="32"/>
        </w:rPr>
        <w:t>Matemáticas — 6.º Primaria</w:t>
      </w:r>
    </w:p>
    <w:p w14:paraId="073052B5" w14:textId="77777777" w:rsidR="007E5A31" w:rsidRDefault="00000000">
      <w:pPr>
        <w:jc w:val="center"/>
      </w:pPr>
      <w:r>
        <w:rPr>
          <w:i/>
          <w:sz w:val="22"/>
        </w:rPr>
        <w:t>Control 1 — Segundo semestre — Modelo 7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E5A31" w14:paraId="427B9A76" w14:textId="77777777">
        <w:trPr>
          <w:jc w:val="center"/>
        </w:trPr>
        <w:tc>
          <w:tcPr>
            <w:tcW w:w="2268" w:type="dxa"/>
            <w:shd w:val="clear" w:color="auto" w:fill="EDEDED"/>
            <w:vAlign w:val="center"/>
          </w:tcPr>
          <w:p w14:paraId="63E1AD30" w14:textId="77777777" w:rsidR="007E5A31" w:rsidRDefault="00000000">
            <w:pPr>
              <w:jc w:val="center"/>
            </w:pPr>
            <w:r>
              <w:rPr>
                <w:b/>
                <w:sz w:val="18"/>
              </w:rPr>
              <w:t>Nombre y apellidos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63BDF68F" w14:textId="77777777" w:rsidR="007E5A31" w:rsidRDefault="00000000">
            <w:pPr>
              <w:jc w:val="center"/>
            </w:pPr>
            <w:r>
              <w:rPr>
                <w:b/>
                <w:sz w:val="18"/>
              </w:rPr>
              <w:t>Curso / grupo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09A8A9EA" w14:textId="77777777" w:rsidR="007E5A31" w:rsidRDefault="00000000">
            <w:pPr>
              <w:jc w:val="center"/>
            </w:pPr>
            <w:r>
              <w:rPr>
                <w:b/>
                <w:sz w:val="18"/>
              </w:rPr>
              <w:t>Fecha</w:t>
            </w:r>
          </w:p>
        </w:tc>
        <w:tc>
          <w:tcPr>
            <w:tcW w:w="2268" w:type="dxa"/>
            <w:shd w:val="clear" w:color="auto" w:fill="EDEDED"/>
            <w:vAlign w:val="center"/>
          </w:tcPr>
          <w:p w14:paraId="268B20F2" w14:textId="77777777" w:rsidR="007E5A31" w:rsidRDefault="00000000">
            <w:pPr>
              <w:jc w:val="center"/>
            </w:pPr>
            <w:r>
              <w:rPr>
                <w:b/>
                <w:sz w:val="18"/>
              </w:rPr>
              <w:t>Nota / observaciones</w:t>
            </w:r>
          </w:p>
        </w:tc>
      </w:tr>
      <w:tr w:rsidR="007E5A31" w14:paraId="0F4D43C0" w14:textId="77777777">
        <w:trPr>
          <w:jc w:val="center"/>
        </w:trPr>
        <w:tc>
          <w:tcPr>
            <w:tcW w:w="2268" w:type="dxa"/>
            <w:vAlign w:val="center"/>
          </w:tcPr>
          <w:p w14:paraId="1AE183B3" w14:textId="77777777" w:rsidR="007E5A31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88633E8" w14:textId="77777777" w:rsidR="007E5A31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F8228DE" w14:textId="77777777" w:rsidR="007E5A31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2F66A178" w14:textId="77777777" w:rsidR="007E5A31" w:rsidRDefault="00000000">
            <w:pPr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14:paraId="222CD759" w14:textId="77777777" w:rsidR="007E5A31" w:rsidRDefault="007E5A31"/>
    <w:p w14:paraId="2D4E2675" w14:textId="77777777" w:rsidR="007E5A31" w:rsidRDefault="00000000">
      <w:r>
        <w:rPr>
          <w:b/>
          <w:sz w:val="24"/>
        </w:rPr>
        <w:t>1. Coloca y calcula.</w:t>
      </w:r>
    </w:p>
    <w:p w14:paraId="2A262807" w14:textId="77777777" w:rsidR="007E5A31" w:rsidRDefault="00000000">
      <w:pPr>
        <w:spacing w:after="60"/>
      </w:pPr>
      <w:r>
        <w:t>79856,5 − (4978,07 + 7684,9)</w:t>
      </w:r>
    </w:p>
    <w:p w14:paraId="14DA6000" w14:textId="77777777" w:rsidR="007E5A31" w:rsidRDefault="00000000">
      <w:pPr>
        <w:spacing w:after="60"/>
      </w:pPr>
      <w:r>
        <w:t>465,8 ÷ 0,29. Cociente aproximado a 0,01.</w:t>
      </w:r>
    </w:p>
    <w:p w14:paraId="18A1901B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92226D1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E37CC94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DB053DC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08DEFC5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50343208" w14:textId="77777777" w:rsidR="007E5A31" w:rsidRDefault="00000000">
      <w:r>
        <w:rPr>
          <w:b/>
          <w:sz w:val="24"/>
        </w:rPr>
        <w:t>2. Calcula.</w:t>
      </w:r>
    </w:p>
    <w:p w14:paraId="7D703219" w14:textId="77777777" w:rsidR="007E5A31" w:rsidRDefault="00000000">
      <w:pPr>
        <w:spacing w:after="60"/>
      </w:pPr>
      <w:r>
        <w:t>(3/5 + 6/7) × (2/3 − 1/9)</w:t>
      </w:r>
    </w:p>
    <w:p w14:paraId="543ED713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9CDE69F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B1518C2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3363B0C1" w14:textId="77777777" w:rsidR="007E5A31" w:rsidRDefault="00000000">
      <w:r>
        <w:rPr>
          <w:b/>
          <w:sz w:val="24"/>
        </w:rPr>
        <w:t>3. Situación de proporcionalidad.</w:t>
      </w:r>
    </w:p>
    <w:p w14:paraId="1280B3A2" w14:textId="77777777" w:rsidR="007E5A31" w:rsidRDefault="00000000">
      <w:pPr>
        <w:spacing w:after="60"/>
      </w:pPr>
      <w:r>
        <w:t>La tabla siguiente representa una situación proporcional: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</w:tblGrid>
      <w:tr w:rsidR="007E5A31" w14:paraId="1B01248C" w14:textId="77777777">
        <w:trPr>
          <w:jc w:val="center"/>
        </w:trPr>
        <w:tc>
          <w:tcPr>
            <w:tcW w:w="1757" w:type="dxa"/>
            <w:shd w:val="clear" w:color="auto" w:fill="EDEDED"/>
            <w:vAlign w:val="center"/>
          </w:tcPr>
          <w:p w14:paraId="6E780752" w14:textId="77777777" w:rsidR="007E5A31" w:rsidRDefault="00000000">
            <w:pPr>
              <w:jc w:val="center"/>
            </w:pPr>
            <w:r>
              <w:rPr>
                <w:b/>
                <w:sz w:val="18"/>
              </w:rPr>
              <w:t>Cantidad de patatas (kg)</w:t>
            </w:r>
          </w:p>
        </w:tc>
        <w:tc>
          <w:tcPr>
            <w:tcW w:w="1757" w:type="dxa"/>
            <w:vAlign w:val="center"/>
          </w:tcPr>
          <w:p w14:paraId="0DBDBAD8" w14:textId="77777777" w:rsidR="007E5A31" w:rsidRDefault="00000000">
            <w:pPr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1757" w:type="dxa"/>
            <w:vAlign w:val="center"/>
          </w:tcPr>
          <w:p w14:paraId="42B5B33B" w14:textId="77777777" w:rsidR="007E5A31" w:rsidRDefault="00000000">
            <w:pPr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1757" w:type="dxa"/>
            <w:vAlign w:val="center"/>
          </w:tcPr>
          <w:p w14:paraId="4FA9B234" w14:textId="77777777" w:rsidR="007E5A31" w:rsidRDefault="00000000">
            <w:pPr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1757" w:type="dxa"/>
            <w:vAlign w:val="center"/>
          </w:tcPr>
          <w:p w14:paraId="3C265194" w14:textId="77777777" w:rsidR="007E5A31" w:rsidRDefault="00000000">
            <w:pPr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1757" w:type="dxa"/>
            <w:vAlign w:val="center"/>
          </w:tcPr>
          <w:p w14:paraId="251468B1" w14:textId="77777777" w:rsidR="007E5A31" w:rsidRDefault="007E5A31">
            <w:pPr>
              <w:jc w:val="center"/>
            </w:pPr>
          </w:p>
        </w:tc>
      </w:tr>
      <w:tr w:rsidR="007E5A31" w14:paraId="1DC191F1" w14:textId="77777777">
        <w:trPr>
          <w:jc w:val="center"/>
        </w:trPr>
        <w:tc>
          <w:tcPr>
            <w:tcW w:w="1757" w:type="dxa"/>
            <w:shd w:val="clear" w:color="auto" w:fill="EDEDED"/>
            <w:vAlign w:val="center"/>
          </w:tcPr>
          <w:p w14:paraId="15E3C4F6" w14:textId="77777777" w:rsidR="007E5A31" w:rsidRDefault="00000000">
            <w:pPr>
              <w:jc w:val="center"/>
            </w:pPr>
            <w:r>
              <w:rPr>
                <w:b/>
                <w:sz w:val="18"/>
              </w:rPr>
              <w:t>Precio de las patatas (dh)</w:t>
            </w:r>
          </w:p>
        </w:tc>
        <w:tc>
          <w:tcPr>
            <w:tcW w:w="1757" w:type="dxa"/>
            <w:vAlign w:val="center"/>
          </w:tcPr>
          <w:p w14:paraId="5E07CA63" w14:textId="77777777" w:rsidR="007E5A31" w:rsidRDefault="00000000">
            <w:pPr>
              <w:jc w:val="center"/>
            </w:pPr>
            <w:r>
              <w:rPr>
                <w:sz w:val="18"/>
              </w:rPr>
              <w:t>24</w:t>
            </w:r>
          </w:p>
        </w:tc>
        <w:tc>
          <w:tcPr>
            <w:tcW w:w="1757" w:type="dxa"/>
            <w:vAlign w:val="center"/>
          </w:tcPr>
          <w:p w14:paraId="6BEC1A91" w14:textId="77777777" w:rsidR="007E5A31" w:rsidRDefault="007E5A31">
            <w:pPr>
              <w:jc w:val="center"/>
            </w:pPr>
          </w:p>
        </w:tc>
        <w:tc>
          <w:tcPr>
            <w:tcW w:w="1757" w:type="dxa"/>
            <w:vAlign w:val="center"/>
          </w:tcPr>
          <w:p w14:paraId="5BC42E60" w14:textId="77777777" w:rsidR="007E5A31" w:rsidRDefault="007E5A31">
            <w:pPr>
              <w:jc w:val="center"/>
            </w:pPr>
          </w:p>
        </w:tc>
        <w:tc>
          <w:tcPr>
            <w:tcW w:w="1757" w:type="dxa"/>
            <w:vAlign w:val="center"/>
          </w:tcPr>
          <w:p w14:paraId="103402E7" w14:textId="77777777" w:rsidR="007E5A31" w:rsidRDefault="007E5A31">
            <w:pPr>
              <w:jc w:val="center"/>
            </w:pPr>
          </w:p>
        </w:tc>
        <w:tc>
          <w:tcPr>
            <w:tcW w:w="1757" w:type="dxa"/>
            <w:vAlign w:val="center"/>
          </w:tcPr>
          <w:p w14:paraId="36600C38" w14:textId="77777777" w:rsidR="007E5A31" w:rsidRDefault="00000000">
            <w:pPr>
              <w:jc w:val="center"/>
            </w:pPr>
            <w:r>
              <w:rPr>
                <w:sz w:val="18"/>
              </w:rPr>
              <w:t>144</w:t>
            </w:r>
          </w:p>
        </w:tc>
      </w:tr>
      <w:tr w:rsidR="007E5A31" w14:paraId="672A06B8" w14:textId="77777777">
        <w:trPr>
          <w:jc w:val="center"/>
        </w:trPr>
        <w:tc>
          <w:tcPr>
            <w:tcW w:w="1757" w:type="dxa"/>
          </w:tcPr>
          <w:p w14:paraId="26089CF9" w14:textId="77777777" w:rsidR="007E5A31" w:rsidRDefault="007E5A31"/>
        </w:tc>
        <w:tc>
          <w:tcPr>
            <w:tcW w:w="1757" w:type="dxa"/>
          </w:tcPr>
          <w:p w14:paraId="337ACECE" w14:textId="77777777" w:rsidR="007E5A31" w:rsidRDefault="007E5A31"/>
        </w:tc>
        <w:tc>
          <w:tcPr>
            <w:tcW w:w="1757" w:type="dxa"/>
          </w:tcPr>
          <w:p w14:paraId="095C8038" w14:textId="77777777" w:rsidR="007E5A31" w:rsidRDefault="007E5A31"/>
        </w:tc>
        <w:tc>
          <w:tcPr>
            <w:tcW w:w="1757" w:type="dxa"/>
          </w:tcPr>
          <w:p w14:paraId="3CAF8D7B" w14:textId="77777777" w:rsidR="007E5A31" w:rsidRDefault="007E5A31"/>
        </w:tc>
        <w:tc>
          <w:tcPr>
            <w:tcW w:w="1757" w:type="dxa"/>
          </w:tcPr>
          <w:p w14:paraId="35D376CF" w14:textId="77777777" w:rsidR="007E5A31" w:rsidRDefault="007E5A31"/>
        </w:tc>
        <w:tc>
          <w:tcPr>
            <w:tcW w:w="1757" w:type="dxa"/>
          </w:tcPr>
          <w:p w14:paraId="0C81B5D9" w14:textId="77777777" w:rsidR="007E5A31" w:rsidRDefault="007E5A31"/>
        </w:tc>
      </w:tr>
    </w:tbl>
    <w:p w14:paraId="5250A639" w14:textId="77777777" w:rsidR="007E5A31" w:rsidRDefault="00000000">
      <w:pPr>
        <w:spacing w:after="60"/>
      </w:pPr>
      <w:r>
        <w:t>a) Determina el coeficiente de proporcionalidad y completa la tabla.</w:t>
      </w:r>
    </w:p>
    <w:p w14:paraId="7B05A954" w14:textId="77777777" w:rsidR="007E5A31" w:rsidRDefault="00000000">
      <w:pPr>
        <w:spacing w:after="60"/>
      </w:pPr>
      <w:r>
        <w:t>b) Representa gráficamente esta situación.</w:t>
      </w:r>
    </w:p>
    <w:p w14:paraId="233DE671" w14:textId="77777777" w:rsidR="007E5A31" w:rsidRDefault="00000000">
      <w:r>
        <w:rPr>
          <w:noProof/>
        </w:rPr>
        <w:lastRenderedPageBreak/>
        <w:drawing>
          <wp:inline distT="0" distB="0" distL="0" distR="0" wp14:anchorId="08A4427B" wp14:editId="43BAB710">
            <wp:extent cx="6705600" cy="456484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o7_grafica_proporcionalida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14075" cy="457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E3852" w14:textId="77777777" w:rsidR="007E5A31" w:rsidRDefault="00000000">
      <w:r>
        <w:rPr>
          <w:b/>
          <w:sz w:val="24"/>
        </w:rPr>
        <w:t>4. Problema de descuento. (2 puntos)</w:t>
      </w:r>
    </w:p>
    <w:p w14:paraId="54836F44" w14:textId="77777777" w:rsidR="007E5A31" w:rsidRDefault="00000000">
      <w:pPr>
        <w:spacing w:after="60"/>
      </w:pPr>
      <w:r>
        <w:t>Con motivo del Año Nuevo, un vendedor de electrodomésticos anunció un descuento del 25 % en todos los aparatos de su tienda. Si el precio del televisor antes del descuento era 8500 dh, calcula el nuevo precio del televisor.</w:t>
      </w:r>
    </w:p>
    <w:p w14:paraId="51505680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2133B54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6D7BC4B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1D5F3442" w14:textId="77777777" w:rsidR="007E5A31" w:rsidRDefault="00000000">
      <w:r>
        <w:rPr>
          <w:b/>
          <w:sz w:val="24"/>
        </w:rPr>
        <w:t>5. Problema de interés. (3 puntos)</w:t>
      </w:r>
    </w:p>
    <w:p w14:paraId="6864857E" w14:textId="77777777" w:rsidR="007E5A31" w:rsidRDefault="00000000">
      <w:pPr>
        <w:spacing w:after="60"/>
      </w:pPr>
      <w:r>
        <w:t>Walid pidió prestada a un banco una cantidad de 13 000 DH a un interés del 8,5 % durante tres años.</w:t>
      </w:r>
    </w:p>
    <w:p w14:paraId="7362117B" w14:textId="77777777" w:rsidR="007E5A31" w:rsidRDefault="00000000">
      <w:pPr>
        <w:spacing w:after="60"/>
      </w:pPr>
      <w:r>
        <w:t>a) Calcula el interés anual de este préstamo.</w:t>
      </w:r>
    </w:p>
    <w:p w14:paraId="14458C4E" w14:textId="77777777" w:rsidR="007E5A31" w:rsidRDefault="00000000">
      <w:pPr>
        <w:spacing w:after="60"/>
      </w:pPr>
      <w:r>
        <w:t>b) Determina la cantidad total que Walid devolverá al banco al cabo de ese periodo.</w:t>
      </w:r>
    </w:p>
    <w:p w14:paraId="4B24401C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48BC5FB8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7DB0DEBF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55E3B7A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0B1C74FD" w14:textId="77777777" w:rsidR="007E5A31" w:rsidRDefault="00000000">
      <w:r>
        <w:rPr>
          <w:b/>
          <w:sz w:val="24"/>
        </w:rPr>
        <w:t>6. Convierte a la unidad pedida. (2 puntos)</w:t>
      </w:r>
    </w:p>
    <w:p w14:paraId="5DC0D431" w14:textId="77777777" w:rsidR="007E5A31" w:rsidRDefault="00000000">
      <w:pPr>
        <w:spacing w:after="60"/>
      </w:pPr>
      <w:r>
        <w:t>812,9 dag − 5,7 hg = ……………………… kg</w:t>
      </w:r>
    </w:p>
    <w:p w14:paraId="4999442D" w14:textId="77777777" w:rsidR="007E5A31" w:rsidRDefault="00000000">
      <w:pPr>
        <w:spacing w:after="60"/>
      </w:pPr>
      <w:r>
        <w:t>4,5 t + 325 kg = ……………………… q</w:t>
      </w:r>
    </w:p>
    <w:p w14:paraId="400109E5" w14:textId="77777777" w:rsidR="0082428C" w:rsidRDefault="0082428C">
      <w:pPr>
        <w:spacing w:after="60"/>
      </w:pPr>
    </w:p>
    <w:p w14:paraId="4781F3E7" w14:textId="77777777" w:rsidR="0082428C" w:rsidRDefault="0082428C">
      <w:pPr>
        <w:spacing w:after="60"/>
      </w:pPr>
    </w:p>
    <w:p w14:paraId="17D94D2A" w14:textId="77777777" w:rsidR="007E5A31" w:rsidRDefault="00000000">
      <w:r>
        <w:rPr>
          <w:b/>
          <w:sz w:val="24"/>
        </w:rPr>
        <w:lastRenderedPageBreak/>
        <w:t>7. Simetría axial. (2,5 puntos)</w:t>
      </w:r>
    </w:p>
    <w:p w14:paraId="0671FD6F" w14:textId="77777777" w:rsidR="007E5A31" w:rsidRDefault="00000000">
      <w:pPr>
        <w:spacing w:after="60"/>
      </w:pPr>
      <w:r>
        <w:t>Las dos figuras son simétricas respecto de la recta (D).</w:t>
      </w:r>
    </w:p>
    <w:p w14:paraId="5E142F23" w14:textId="77777777" w:rsidR="007E5A31" w:rsidRDefault="00000000">
      <w:pPr>
        <w:spacing w:after="60"/>
      </w:pPr>
      <w:r>
        <w:t>a) Determina la imagen del punto C respecto de la recta (D).</w:t>
      </w:r>
    </w:p>
    <w:p w14:paraId="47614B2C" w14:textId="77777777" w:rsidR="007E5A31" w:rsidRDefault="00000000">
      <w:pPr>
        <w:spacing w:after="60"/>
      </w:pPr>
      <w:r>
        <w:t>b) Determina la imagen del punto E respecto de la recta (D).</w:t>
      </w:r>
    </w:p>
    <w:p w14:paraId="7A8DC1AE" w14:textId="77777777" w:rsidR="007E5A31" w:rsidRDefault="00000000">
      <w:pPr>
        <w:spacing w:after="60"/>
      </w:pPr>
      <w:r>
        <w:t>c) Deduce la medida del segmento [AB].</w:t>
      </w:r>
    </w:p>
    <w:p w14:paraId="2B4C233A" w14:textId="77777777" w:rsidR="007E5A31" w:rsidRDefault="00000000">
      <w:pPr>
        <w:spacing w:after="60"/>
      </w:pPr>
      <w:r>
        <w:t>d) Deduce la medida del ángulo ARN.</w:t>
      </w:r>
    </w:p>
    <w:p w14:paraId="22F03B05" w14:textId="0CE9FFFC" w:rsidR="007E5A31" w:rsidRDefault="0082428C">
      <w:r w:rsidRPr="0082428C">
        <w:drawing>
          <wp:inline distT="0" distB="0" distL="0" distR="0" wp14:anchorId="36A7E943" wp14:editId="080E28F0">
            <wp:extent cx="4382112" cy="4972744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497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BB756" w14:textId="77777777" w:rsidR="0082428C" w:rsidRDefault="0082428C"/>
    <w:p w14:paraId="7A0490B4" w14:textId="77777777" w:rsidR="0082428C" w:rsidRDefault="0082428C"/>
    <w:p w14:paraId="037E5E3A" w14:textId="77777777" w:rsidR="0082428C" w:rsidRDefault="0082428C"/>
    <w:p w14:paraId="7514E536" w14:textId="77777777" w:rsidR="007E5A31" w:rsidRDefault="00000000">
      <w:r>
        <w:rPr>
          <w:b/>
          <w:sz w:val="24"/>
        </w:rPr>
        <w:t>8. Construcción geométrica. (3 puntos)</w:t>
      </w:r>
    </w:p>
    <w:p w14:paraId="3DAA43E0" w14:textId="77777777" w:rsidR="007E5A31" w:rsidRDefault="00000000">
      <w:pPr>
        <w:spacing w:after="60"/>
      </w:pPr>
      <w:r>
        <w:t>ABC es un triángulo isósceles en A, con AB = 5 cm y BC = 5,9 cm.</w:t>
      </w:r>
    </w:p>
    <w:p w14:paraId="47FABA92" w14:textId="77777777" w:rsidR="007E5A31" w:rsidRDefault="00000000">
      <w:pPr>
        <w:spacing w:after="60"/>
      </w:pPr>
      <w:r>
        <w:t>a) Dibuja el triángulo ABC.</w:t>
      </w:r>
    </w:p>
    <w:p w14:paraId="78D456D7" w14:textId="77777777" w:rsidR="007E5A31" w:rsidRDefault="00000000">
      <w:pPr>
        <w:spacing w:after="60"/>
      </w:pPr>
      <w:r>
        <w:t>b) Construye la imagen del punto A por simetría respecto de la recta (BC).</w:t>
      </w:r>
    </w:p>
    <w:p w14:paraId="05147437" w14:textId="77777777" w:rsidR="007E5A31" w:rsidRDefault="00000000">
      <w:pPr>
        <w:spacing w:after="60"/>
      </w:pPr>
      <w:r>
        <w:t>c) Indica la naturaleza del cuadrilátero ABDC.</w:t>
      </w:r>
    </w:p>
    <w:p w14:paraId="7CBB0A10" w14:textId="77777777" w:rsidR="007E5A31" w:rsidRDefault="00000000">
      <w:r>
        <w:rPr>
          <w:i/>
        </w:rPr>
        <w:t>Espacio para realizar la construcción / representación: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40"/>
      </w:tblGrid>
      <w:tr w:rsidR="007E5A31" w14:paraId="363FC7EF" w14:textId="77777777">
        <w:tc>
          <w:tcPr>
            <w:tcW w:w="10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E0ED6" w14:textId="77777777" w:rsidR="007E5A31" w:rsidRDefault="007E5A31"/>
          <w:p w14:paraId="350BE782" w14:textId="77777777" w:rsidR="007E5A31" w:rsidRDefault="007E5A31"/>
          <w:p w14:paraId="24BD2FCF" w14:textId="77777777" w:rsidR="007E5A31" w:rsidRDefault="007E5A31"/>
          <w:p w14:paraId="06E17577" w14:textId="77777777" w:rsidR="0082428C" w:rsidRDefault="0082428C"/>
          <w:p w14:paraId="23147395" w14:textId="77777777" w:rsidR="0082428C" w:rsidRDefault="0082428C"/>
          <w:p w14:paraId="1E74B899" w14:textId="77777777" w:rsidR="0082428C" w:rsidRDefault="0082428C"/>
          <w:p w14:paraId="21E99D84" w14:textId="77777777" w:rsidR="0082428C" w:rsidRDefault="0082428C"/>
          <w:p w14:paraId="05FCB091" w14:textId="77777777" w:rsidR="0082428C" w:rsidRDefault="0082428C"/>
          <w:p w14:paraId="23251C84" w14:textId="77777777" w:rsidR="0082428C" w:rsidRDefault="0082428C"/>
          <w:p w14:paraId="2CF1D67E" w14:textId="77777777" w:rsidR="0082428C" w:rsidRDefault="0082428C"/>
          <w:p w14:paraId="08DFD9EA" w14:textId="77777777" w:rsidR="007E5A31" w:rsidRDefault="007E5A31"/>
          <w:p w14:paraId="0EB7A4F3" w14:textId="77777777" w:rsidR="007E5A31" w:rsidRDefault="007E5A31"/>
        </w:tc>
      </w:tr>
    </w:tbl>
    <w:p w14:paraId="47E5E481" w14:textId="77777777" w:rsidR="007E5A31" w:rsidRDefault="00000000">
      <w:r>
        <w:rPr>
          <w:b/>
          <w:sz w:val="24"/>
        </w:rPr>
        <w:t>9. Problema de capital e interés.</w:t>
      </w:r>
    </w:p>
    <w:p w14:paraId="597C0A0B" w14:textId="77777777" w:rsidR="007E5A31" w:rsidRDefault="00000000">
      <w:pPr>
        <w:spacing w:after="60"/>
      </w:pPr>
      <w:r>
        <w:t>Una persona depositó una cantidad de dinero en un banco a un interés del 6 %. Después de 18 meses obtuvo un interés de 3655 dh. Calcula el capital de esta persona.</w:t>
      </w:r>
    </w:p>
    <w:p w14:paraId="069A3864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572197C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65489CFC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p w14:paraId="2DBB61D0" w14:textId="77777777" w:rsidR="007E5A31" w:rsidRDefault="00000000">
      <w:pPr>
        <w:spacing w:after="0"/>
      </w:pPr>
      <w:r>
        <w:t>........................................................................................................................</w:t>
      </w:r>
    </w:p>
    <w:sectPr w:rsidR="007E5A31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6677935">
    <w:abstractNumId w:val="8"/>
  </w:num>
  <w:num w:numId="2" w16cid:durableId="1305505602">
    <w:abstractNumId w:val="6"/>
  </w:num>
  <w:num w:numId="3" w16cid:durableId="1679112097">
    <w:abstractNumId w:val="5"/>
  </w:num>
  <w:num w:numId="4" w16cid:durableId="1505438561">
    <w:abstractNumId w:val="4"/>
  </w:num>
  <w:num w:numId="5" w16cid:durableId="1603609504">
    <w:abstractNumId w:val="7"/>
  </w:num>
  <w:num w:numId="6" w16cid:durableId="227302461">
    <w:abstractNumId w:val="3"/>
  </w:num>
  <w:num w:numId="7" w16cid:durableId="11036816">
    <w:abstractNumId w:val="2"/>
  </w:num>
  <w:num w:numId="8" w16cid:durableId="1778721063">
    <w:abstractNumId w:val="1"/>
  </w:num>
  <w:num w:numId="9" w16cid:durableId="55844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D701B"/>
    <w:rsid w:val="007E5A31"/>
    <w:rsid w:val="0082428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68F48A"/>
  <w14:defaultImageDpi w14:val="300"/>
  <w15:docId w15:val="{FB2F7995-038C-4140-889A-479216811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661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2026-06-29T11:13:00Z</dcterms:modified>
  <cp:category/>
</cp:coreProperties>
</file>