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B9AD" w14:textId="77777777" w:rsidR="002D371F" w:rsidRDefault="00000000">
      <w:pPr>
        <w:jc w:val="center"/>
      </w:pPr>
      <w:r>
        <w:rPr>
          <w:b/>
          <w:sz w:val="30"/>
        </w:rPr>
        <w:t>Matemáticas - 6.º Primaria</w:t>
      </w:r>
    </w:p>
    <w:p w14:paraId="4DB8FE02" w14:textId="77777777" w:rsidR="002D371F" w:rsidRDefault="00000000">
      <w:pPr>
        <w:jc w:val="center"/>
      </w:pPr>
      <w:r>
        <w:rPr>
          <w:i/>
          <w:sz w:val="22"/>
        </w:rPr>
        <w:t>Control 1 - Segundo semestre - Modelo 5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D371F" w14:paraId="30745C95" w14:textId="77777777">
        <w:trPr>
          <w:jc w:val="center"/>
        </w:trPr>
        <w:tc>
          <w:tcPr>
            <w:tcW w:w="2663" w:type="dxa"/>
            <w:shd w:val="clear" w:color="auto" w:fill="E7EEF7"/>
            <w:vAlign w:val="center"/>
          </w:tcPr>
          <w:p w14:paraId="4CF57C9A" w14:textId="77777777" w:rsidR="002D371F" w:rsidRDefault="00000000">
            <w:pPr>
              <w:jc w:val="center"/>
            </w:pPr>
            <w:r>
              <w:rPr>
                <w:b/>
                <w:sz w:val="20"/>
              </w:rPr>
              <w:t>Nombre y apellidos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00B9ECAD" w14:textId="77777777" w:rsidR="002D371F" w:rsidRDefault="00000000">
            <w:pPr>
              <w:jc w:val="center"/>
            </w:pPr>
            <w:r>
              <w:rPr>
                <w:b/>
                <w:sz w:val="20"/>
              </w:rPr>
              <w:t>Curso / grupo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77B95C52" w14:textId="77777777" w:rsidR="002D371F" w:rsidRDefault="00000000">
            <w:pPr>
              <w:jc w:val="center"/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1D17ADD4" w14:textId="77777777" w:rsidR="002D371F" w:rsidRDefault="00000000">
            <w:pPr>
              <w:jc w:val="center"/>
            </w:pPr>
            <w:r>
              <w:rPr>
                <w:b/>
                <w:sz w:val="20"/>
              </w:rPr>
              <w:t>Nota</w:t>
            </w:r>
          </w:p>
        </w:tc>
      </w:tr>
      <w:tr w:rsidR="002D371F" w14:paraId="4FED06B2" w14:textId="77777777">
        <w:trPr>
          <w:jc w:val="center"/>
        </w:trPr>
        <w:tc>
          <w:tcPr>
            <w:tcW w:w="2663" w:type="dxa"/>
            <w:vAlign w:val="center"/>
          </w:tcPr>
          <w:p w14:paraId="7B108D4D" w14:textId="77777777" w:rsidR="002D371F" w:rsidRDefault="002D371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4509C69F" w14:textId="77777777" w:rsidR="002D371F" w:rsidRDefault="002D371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2315A126" w14:textId="77777777" w:rsidR="002D371F" w:rsidRDefault="002D371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0FD3EB0D" w14:textId="77777777" w:rsidR="002D371F" w:rsidRDefault="002D371F">
            <w:pPr>
              <w:jc w:val="center"/>
            </w:pPr>
          </w:p>
        </w:tc>
      </w:tr>
    </w:tbl>
    <w:p w14:paraId="5326C49D" w14:textId="77777777" w:rsidR="002D371F" w:rsidRDefault="002D371F"/>
    <w:p w14:paraId="11518EBC" w14:textId="77777777" w:rsidR="002D371F" w:rsidRDefault="00000000">
      <w:r>
        <w:rPr>
          <w:b/>
          <w:sz w:val="24"/>
        </w:rPr>
        <w:t>1. Coloca y calcula:</w:t>
      </w:r>
    </w:p>
    <w:p w14:paraId="00DD71A8" w14:textId="77777777" w:rsidR="002D371F" w:rsidRDefault="00000000">
      <w:pPr>
        <w:spacing w:after="20"/>
        <w:ind w:left="340"/>
      </w:pPr>
      <w:r>
        <w:t>54,2 × 7,39</w:t>
      </w:r>
    </w:p>
    <w:p w14:paraId="4A5DE5B7" w14:textId="77777777" w:rsidR="002D371F" w:rsidRDefault="00000000">
      <w:pPr>
        <w:spacing w:after="20"/>
        <w:ind w:left="340"/>
      </w:pPr>
      <w:r>
        <w:t>(5786,7 − 3894,8) + 567,82</w:t>
      </w:r>
    </w:p>
    <w:p w14:paraId="0F42735A" w14:textId="77777777" w:rsidR="002D371F" w:rsidRDefault="00000000">
      <w:pPr>
        <w:spacing w:after="20"/>
        <w:ind w:left="340"/>
      </w:pPr>
      <w:r>
        <w:t>7,85 ÷ 3,7    (cociente aproximado a 0,01)</w:t>
      </w:r>
    </w:p>
    <w:p w14:paraId="035008C9" w14:textId="77777777" w:rsidR="002D371F" w:rsidRDefault="00000000">
      <w:r>
        <w:rPr>
          <w:b/>
          <w:sz w:val="24"/>
        </w:rPr>
        <w:t>2. Calcula y simplifica cuando sea posible:</w:t>
      </w:r>
    </w:p>
    <w:p w14:paraId="306DA644" w14:textId="77777777" w:rsidR="002D371F" w:rsidRDefault="00000000">
      <w:pPr>
        <w:spacing w:after="20"/>
        <w:ind w:left="340"/>
      </w:pPr>
      <w:r>
        <w:t>5/4 + 3/4</w:t>
      </w:r>
    </w:p>
    <w:p w14:paraId="79904EBA" w14:textId="77777777" w:rsidR="002D371F" w:rsidRDefault="00000000">
      <w:pPr>
        <w:spacing w:after="20"/>
        <w:ind w:left="340"/>
      </w:pPr>
      <w:r>
        <w:t>(0,75 + 7/4) × 5/9</w:t>
      </w:r>
    </w:p>
    <w:p w14:paraId="3029261D" w14:textId="77777777" w:rsidR="002D371F" w:rsidRDefault="00000000">
      <w:pPr>
        <w:spacing w:after="20"/>
        <w:ind w:left="340"/>
      </w:pPr>
      <w:r>
        <w:t>3/8 ÷ 5/7</w:t>
      </w:r>
    </w:p>
    <w:p w14:paraId="35A7F9C8" w14:textId="77777777" w:rsidR="002D371F" w:rsidRDefault="00000000">
      <w:r>
        <w:rPr>
          <w:b/>
          <w:sz w:val="24"/>
        </w:rPr>
        <w:t>3. Ordena los números siguientes de forma creciente:</w:t>
      </w:r>
    </w:p>
    <w:p w14:paraId="08263FEE" w14:textId="77777777" w:rsidR="002D371F" w:rsidRDefault="00000000">
      <w:pPr>
        <w:spacing w:after="20"/>
        <w:ind w:left="340"/>
      </w:pPr>
      <w:r>
        <w:t>13/6 ; 2,12 ; 2,099 ; 2,9 ; 15/7</w:t>
      </w:r>
    </w:p>
    <w:p w14:paraId="3E6F51DF" w14:textId="77777777" w:rsidR="002D371F" w:rsidRDefault="00000000">
      <w:r>
        <w:rPr>
          <w:b/>
          <w:sz w:val="24"/>
        </w:rPr>
        <w:t>4. Problema con un rombo:</w:t>
      </w:r>
    </w:p>
    <w:p w14:paraId="4FA4ABA2" w14:textId="77777777" w:rsidR="002D371F" w:rsidRDefault="00000000">
      <w:r>
        <w:t>En un rombo, la diagonal mayor representa 5/3 de la diagonal menor. La diagonal menor mide 45 cm.</w:t>
      </w:r>
    </w:p>
    <w:p w14:paraId="7B593499" w14:textId="77777777" w:rsidR="002D371F" w:rsidRDefault="00000000">
      <w:r>
        <w:t>a) Calcula la medida de la diagonal mayor.</w:t>
      </w:r>
    </w:p>
    <w:p w14:paraId="2843CE1D" w14:textId="77777777" w:rsidR="002D371F" w:rsidRDefault="00000000">
      <w:r>
        <w:t>b) Calcula el área del rombo.</w:t>
      </w:r>
    </w:p>
    <w:p w14:paraId="4C47042E" w14:textId="77777777" w:rsidR="002D371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B7823CA" w14:textId="77777777" w:rsidR="002D371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B01D660" w14:textId="77777777" w:rsidR="002D371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089DA20" w14:textId="77777777" w:rsidR="002D371F" w:rsidRDefault="00000000">
      <w:r>
        <w:rPr>
          <w:b/>
          <w:sz w:val="24"/>
        </w:rPr>
        <w:t>5. Disco:</w:t>
      </w:r>
    </w:p>
    <w:p w14:paraId="4381A869" w14:textId="77777777" w:rsidR="002D371F" w:rsidRDefault="00000000">
      <w:r>
        <w:t>Un disco tiene radio 5 cm. Calcula su área y su perímetro.</w:t>
      </w:r>
    </w:p>
    <w:p w14:paraId="6026931E" w14:textId="77777777" w:rsidR="002D371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42E6DC6F" w14:textId="77777777" w:rsidR="002D371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DA375CD" w14:textId="77777777" w:rsidR="002D371F" w:rsidRDefault="00000000">
      <w:r>
        <w:rPr>
          <w:b/>
          <w:sz w:val="24"/>
        </w:rPr>
        <w:t>6. Construcción geométrica:</w:t>
      </w:r>
    </w:p>
    <w:p w14:paraId="72EB0D64" w14:textId="77777777" w:rsidR="002D371F" w:rsidRDefault="00000000">
      <w:r>
        <w:t>Construye un triángulo EFG con EF = 6 cm, FG = 4,5 cm y EG = 5 cm.</w:t>
      </w:r>
    </w:p>
    <w:p w14:paraId="62413C03" w14:textId="11682D7E" w:rsidR="002D371F" w:rsidRDefault="002D371F" w:rsidP="00D03BA0">
      <w:pPr>
        <w:spacing w:after="0"/>
      </w:pPr>
    </w:p>
    <w:p w14:paraId="4F35C1F4" w14:textId="77777777" w:rsidR="00D03BA0" w:rsidRDefault="00D03BA0" w:rsidP="00D03BA0">
      <w:pPr>
        <w:spacing w:after="0"/>
      </w:pPr>
    </w:p>
    <w:p w14:paraId="31131045" w14:textId="77777777" w:rsidR="00D03BA0" w:rsidRDefault="00D03BA0" w:rsidP="00D03BA0">
      <w:pPr>
        <w:spacing w:after="0"/>
      </w:pPr>
    </w:p>
    <w:p w14:paraId="6EEB114B" w14:textId="77777777" w:rsidR="00D03BA0" w:rsidRDefault="00D03BA0" w:rsidP="00D03BA0">
      <w:pPr>
        <w:spacing w:after="0"/>
      </w:pPr>
    </w:p>
    <w:p w14:paraId="5DC9C781" w14:textId="77777777" w:rsidR="00D03BA0" w:rsidRDefault="00D03BA0" w:rsidP="00D03BA0">
      <w:pPr>
        <w:spacing w:after="0"/>
      </w:pPr>
    </w:p>
    <w:p w14:paraId="53F2FE4F" w14:textId="77777777" w:rsidR="00D03BA0" w:rsidRDefault="00D03BA0" w:rsidP="00D03BA0">
      <w:pPr>
        <w:spacing w:after="0"/>
      </w:pPr>
    </w:p>
    <w:p w14:paraId="6E410109" w14:textId="77777777" w:rsidR="00D03BA0" w:rsidRDefault="00D03BA0" w:rsidP="00D03BA0">
      <w:pPr>
        <w:spacing w:after="0"/>
      </w:pPr>
    </w:p>
    <w:p w14:paraId="5C72073A" w14:textId="77777777" w:rsidR="00D03BA0" w:rsidRDefault="00D03BA0" w:rsidP="00D03BA0">
      <w:pPr>
        <w:spacing w:after="0"/>
      </w:pPr>
    </w:p>
    <w:p w14:paraId="21C7021B" w14:textId="77777777" w:rsidR="00D03BA0" w:rsidRDefault="00D03BA0" w:rsidP="00D03BA0">
      <w:pPr>
        <w:spacing w:after="0"/>
      </w:pPr>
    </w:p>
    <w:p w14:paraId="5C0B19A6" w14:textId="77777777" w:rsidR="00D03BA0" w:rsidRDefault="00D03BA0" w:rsidP="00D03BA0">
      <w:pPr>
        <w:spacing w:after="0"/>
      </w:pPr>
    </w:p>
    <w:p w14:paraId="2EB9AE2D" w14:textId="77777777" w:rsidR="00D03BA0" w:rsidRDefault="00D03BA0" w:rsidP="00D03BA0">
      <w:pPr>
        <w:spacing w:after="0"/>
      </w:pPr>
    </w:p>
    <w:p w14:paraId="6D6CE25D" w14:textId="77777777" w:rsidR="00D03BA0" w:rsidRDefault="00D03BA0" w:rsidP="00D03BA0">
      <w:pPr>
        <w:spacing w:after="0"/>
      </w:pPr>
    </w:p>
    <w:p w14:paraId="7BA836BF" w14:textId="77777777" w:rsidR="002D371F" w:rsidRDefault="00000000">
      <w:r>
        <w:rPr>
          <w:b/>
          <w:sz w:val="24"/>
        </w:rPr>
        <w:lastRenderedPageBreak/>
        <w:t>7. Observa la figura y calcula ángulos:</w:t>
      </w:r>
    </w:p>
    <w:p w14:paraId="7F4940A8" w14:textId="77777777" w:rsidR="002D371F" w:rsidRDefault="00000000">
      <w:r>
        <w:t>Consideramos la figura. El triángulo ECB es isósceles en C, EAC = 50° y ECB = 40°. Calcula las medidas de los ángulos CBE, BEC, CEA y ACE.</w:t>
      </w:r>
    </w:p>
    <w:p w14:paraId="3842763A" w14:textId="24FCBF6F" w:rsidR="002D371F" w:rsidRDefault="00D03BA0">
      <w:pPr>
        <w:jc w:val="center"/>
      </w:pPr>
      <w:r w:rsidRPr="00D03BA0">
        <w:drawing>
          <wp:inline distT="0" distB="0" distL="0" distR="0" wp14:anchorId="0F48D820" wp14:editId="7897EC15">
            <wp:extent cx="6630325" cy="2638793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0325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5906" w14:textId="77777777" w:rsidR="002D371F" w:rsidRDefault="00000000">
      <w:r>
        <w:rPr>
          <w:b/>
          <w:sz w:val="24"/>
        </w:rPr>
        <w:t>8. Convierte a la unidad indicada:</w:t>
      </w:r>
    </w:p>
    <w:p w14:paraId="696A1FBB" w14:textId="77777777" w:rsidR="002D371F" w:rsidRDefault="00000000">
      <w:pPr>
        <w:spacing w:after="20"/>
        <w:ind w:left="340"/>
      </w:pPr>
      <w:r>
        <w:t>5/4 m 6,25 dm = ................ mm</w:t>
      </w:r>
    </w:p>
    <w:p w14:paraId="27503FFF" w14:textId="77777777" w:rsidR="002D371F" w:rsidRDefault="00000000">
      <w:pPr>
        <w:spacing w:after="20"/>
        <w:ind w:left="340"/>
      </w:pPr>
      <w:r>
        <w:t>14,5 dam² = ................ ha</w:t>
      </w:r>
    </w:p>
    <w:p w14:paraId="4CB3E52A" w14:textId="77777777" w:rsidR="002D371F" w:rsidRDefault="00000000">
      <w:pPr>
        <w:spacing w:after="20"/>
        <w:ind w:left="340"/>
      </w:pPr>
      <w:r>
        <w:t>12,5 q 17 kg = ................ dag</w:t>
      </w:r>
    </w:p>
    <w:p w14:paraId="2C6B59B2" w14:textId="77777777" w:rsidR="002D371F" w:rsidRDefault="00000000">
      <w:r>
        <w:rPr>
          <w:b/>
          <w:sz w:val="24"/>
        </w:rPr>
        <w:t>9. Calcula el área de la parte coloreada:</w:t>
      </w:r>
    </w:p>
    <w:p w14:paraId="5B867641" w14:textId="749D90DB" w:rsidR="002D371F" w:rsidRDefault="00000000" w:rsidP="00D03BA0">
      <w:r>
        <w:t xml:space="preserve">ABCD es un cuadrado de </w:t>
      </w:r>
      <w:proofErr w:type="spellStart"/>
      <w:r>
        <w:t>lado</w:t>
      </w:r>
      <w:proofErr w:type="spellEnd"/>
      <w:r>
        <w:t xml:space="preserve"> 4 cm.</w:t>
      </w:r>
    </w:p>
    <w:p w14:paraId="40AA7235" w14:textId="25858F3C" w:rsidR="00D03BA0" w:rsidRDefault="00D03BA0">
      <w:pPr>
        <w:jc w:val="center"/>
      </w:pPr>
      <w:r w:rsidRPr="00D03BA0">
        <w:drawing>
          <wp:inline distT="0" distB="0" distL="0" distR="0" wp14:anchorId="0FD4AA1F" wp14:editId="13EBA4B2">
            <wp:extent cx="2859632" cy="37528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3373" cy="375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BA0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4197221">
    <w:abstractNumId w:val="8"/>
  </w:num>
  <w:num w:numId="2" w16cid:durableId="2122336125">
    <w:abstractNumId w:val="6"/>
  </w:num>
  <w:num w:numId="3" w16cid:durableId="1060596589">
    <w:abstractNumId w:val="5"/>
  </w:num>
  <w:num w:numId="4" w16cid:durableId="770471787">
    <w:abstractNumId w:val="4"/>
  </w:num>
  <w:num w:numId="5" w16cid:durableId="1947611324">
    <w:abstractNumId w:val="7"/>
  </w:num>
  <w:num w:numId="6" w16cid:durableId="2011447592">
    <w:abstractNumId w:val="3"/>
  </w:num>
  <w:num w:numId="7" w16cid:durableId="1877888401">
    <w:abstractNumId w:val="2"/>
  </w:num>
  <w:num w:numId="8" w16cid:durableId="631517108">
    <w:abstractNumId w:val="1"/>
  </w:num>
  <w:num w:numId="9" w16cid:durableId="1101219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371F"/>
    <w:rsid w:val="00326F90"/>
    <w:rsid w:val="00A45D37"/>
    <w:rsid w:val="00AA1D8D"/>
    <w:rsid w:val="00B47730"/>
    <w:rsid w:val="00CB0664"/>
    <w:rsid w:val="00D03B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DEDDA"/>
  <w14:defaultImageDpi w14:val="300"/>
  <w15:docId w15:val="{EF23F0B8-69E2-48EC-9F22-6B3F1ACF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2026-06-29T11:07:00Z</dcterms:modified>
  <cp:category/>
</cp:coreProperties>
</file>